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3C61" w14:textId="416CD0A4" w:rsidR="000D5A12" w:rsidRPr="008554D3" w:rsidRDefault="008554D3" w:rsidP="000F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4D3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068D0178" w14:textId="43E20452" w:rsidR="008554D3" w:rsidRPr="008554D3" w:rsidRDefault="008554D3" w:rsidP="000F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4D3">
        <w:rPr>
          <w:rFonts w:ascii="Times New Roman" w:hAnsi="Times New Roman" w:cs="Times New Roman"/>
          <w:sz w:val="24"/>
          <w:szCs w:val="24"/>
        </w:rPr>
        <w:t>Директор школы:</w:t>
      </w:r>
    </w:p>
    <w:p w14:paraId="06F9FCC9" w14:textId="2D54EB3A" w:rsidR="008554D3" w:rsidRDefault="008554D3" w:rsidP="000F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4D3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8554D3">
        <w:rPr>
          <w:rFonts w:ascii="Times New Roman" w:hAnsi="Times New Roman" w:cs="Times New Roman"/>
          <w:sz w:val="24"/>
          <w:szCs w:val="24"/>
        </w:rPr>
        <w:t>Г.И.Абубекирова</w:t>
      </w:r>
      <w:proofErr w:type="spellEnd"/>
    </w:p>
    <w:p w14:paraId="1182A53A" w14:textId="77777777" w:rsidR="00261599" w:rsidRDefault="00261599" w:rsidP="000F499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0D8CBD" w14:textId="4757E1EA" w:rsidR="008554D3" w:rsidRPr="00436F00" w:rsidRDefault="008554D3" w:rsidP="000F499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6F00">
        <w:rPr>
          <w:rFonts w:ascii="Times New Roman" w:hAnsi="Times New Roman" w:cs="Times New Roman"/>
          <w:b/>
          <w:bCs/>
          <w:sz w:val="32"/>
          <w:szCs w:val="32"/>
        </w:rPr>
        <w:t xml:space="preserve">План проведения </w:t>
      </w:r>
    </w:p>
    <w:p w14:paraId="61E82BBE" w14:textId="420E1A00" w:rsidR="008554D3" w:rsidRPr="00436F00" w:rsidRDefault="008554D3" w:rsidP="000F499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6F00">
        <w:rPr>
          <w:rFonts w:ascii="Times New Roman" w:hAnsi="Times New Roman" w:cs="Times New Roman"/>
          <w:b/>
          <w:bCs/>
          <w:sz w:val="32"/>
          <w:szCs w:val="32"/>
        </w:rPr>
        <w:t>Декады прав подростка</w:t>
      </w:r>
    </w:p>
    <w:p w14:paraId="4E0B94B6" w14:textId="5C096607" w:rsidR="00436F00" w:rsidRPr="00436F00" w:rsidRDefault="008554D3" w:rsidP="000F499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6F00">
        <w:rPr>
          <w:rFonts w:ascii="Times New Roman" w:hAnsi="Times New Roman" w:cs="Times New Roman"/>
          <w:b/>
          <w:bCs/>
          <w:sz w:val="32"/>
          <w:szCs w:val="32"/>
        </w:rPr>
        <w:t>МБОУ СОШ с. Тат</w:t>
      </w:r>
      <w:r w:rsidR="00261599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436F00">
        <w:rPr>
          <w:rFonts w:ascii="Times New Roman" w:hAnsi="Times New Roman" w:cs="Times New Roman"/>
          <w:b/>
          <w:bCs/>
          <w:sz w:val="32"/>
          <w:szCs w:val="32"/>
        </w:rPr>
        <w:t xml:space="preserve">рский </w:t>
      </w:r>
      <w:proofErr w:type="spellStart"/>
      <w:r w:rsidRPr="00436F00">
        <w:rPr>
          <w:rFonts w:ascii="Times New Roman" w:hAnsi="Times New Roman" w:cs="Times New Roman"/>
          <w:b/>
          <w:bCs/>
          <w:sz w:val="32"/>
          <w:szCs w:val="32"/>
        </w:rPr>
        <w:t>Канадей</w:t>
      </w:r>
      <w:proofErr w:type="spellEnd"/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635"/>
        <w:gridCol w:w="4412"/>
        <w:gridCol w:w="1479"/>
        <w:gridCol w:w="1491"/>
        <w:gridCol w:w="1906"/>
      </w:tblGrid>
      <w:tr w:rsidR="008554D3" w14:paraId="0E3373FF" w14:textId="77777777" w:rsidTr="000F499C">
        <w:tc>
          <w:tcPr>
            <w:tcW w:w="652" w:type="dxa"/>
          </w:tcPr>
          <w:p w14:paraId="19786CD4" w14:textId="747545A2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77" w:type="dxa"/>
          </w:tcPr>
          <w:p w14:paraId="3BF3B564" w14:textId="376B2C11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79" w:type="dxa"/>
          </w:tcPr>
          <w:p w14:paraId="0F8295E6" w14:textId="5923E16B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499" w:type="dxa"/>
          </w:tcPr>
          <w:p w14:paraId="1FBD407E" w14:textId="2C60294D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  <w:tc>
          <w:tcPr>
            <w:tcW w:w="1416" w:type="dxa"/>
          </w:tcPr>
          <w:p w14:paraId="3A5FF47F" w14:textId="575F5020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554D3" w14:paraId="5B26F876" w14:textId="77777777" w:rsidTr="000F499C">
        <w:tc>
          <w:tcPr>
            <w:tcW w:w="652" w:type="dxa"/>
          </w:tcPr>
          <w:p w14:paraId="66F5B887" w14:textId="7150809E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7BB50A67" w14:textId="7A3D10FA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Размещение плана декады и анонса о его проведении на инф</w:t>
            </w:r>
            <w:r w:rsidR="0012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рмационном сайте школы</w:t>
            </w:r>
          </w:p>
        </w:tc>
        <w:tc>
          <w:tcPr>
            <w:tcW w:w="1479" w:type="dxa"/>
          </w:tcPr>
          <w:p w14:paraId="6B5CF8D1" w14:textId="1BEF7BBC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</w:t>
            </w:r>
          </w:p>
        </w:tc>
        <w:tc>
          <w:tcPr>
            <w:tcW w:w="1499" w:type="dxa"/>
          </w:tcPr>
          <w:p w14:paraId="68C25D3D" w14:textId="77777777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037FDBFC" w14:textId="4E230A2A" w:rsidR="008554D3" w:rsidRPr="00436F00" w:rsidRDefault="008554D3" w:rsidP="00855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Елизарова В.И. </w:t>
            </w:r>
            <w:proofErr w:type="spellStart"/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Санжапова</w:t>
            </w:r>
            <w:proofErr w:type="spellEnd"/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Г.И.</w:t>
            </w:r>
          </w:p>
        </w:tc>
      </w:tr>
      <w:tr w:rsidR="00DC4AA3" w14:paraId="130EEC26" w14:textId="77777777" w:rsidTr="000F499C">
        <w:tc>
          <w:tcPr>
            <w:tcW w:w="652" w:type="dxa"/>
          </w:tcPr>
          <w:p w14:paraId="01169D44" w14:textId="06F7A990" w:rsidR="00DC4AA3" w:rsidRPr="00261599" w:rsidRDefault="00DC4AA3" w:rsidP="00DC4A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5B9BD760" w14:textId="52E2118D" w:rsidR="00DC4AA3" w:rsidRPr="000F499C" w:rsidRDefault="00DC4AA3" w:rsidP="00D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Обновление стендов по пропаганде здорового образа жизни, профилактике негативных поступков, охране прав детства</w:t>
            </w:r>
          </w:p>
        </w:tc>
        <w:tc>
          <w:tcPr>
            <w:tcW w:w="1479" w:type="dxa"/>
          </w:tcPr>
          <w:p w14:paraId="04A25506" w14:textId="45C82464" w:rsidR="00DC4AA3" w:rsidRPr="000F499C" w:rsidRDefault="00DC4AA3" w:rsidP="00D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18-20.11</w:t>
            </w:r>
          </w:p>
        </w:tc>
        <w:tc>
          <w:tcPr>
            <w:tcW w:w="1499" w:type="dxa"/>
          </w:tcPr>
          <w:p w14:paraId="62A46945" w14:textId="77777777" w:rsidR="00DC4AA3" w:rsidRPr="000F499C" w:rsidRDefault="00DC4AA3" w:rsidP="00D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8676EB5" w14:textId="2A28E5D3" w:rsidR="00DC4AA3" w:rsidRPr="000F499C" w:rsidRDefault="00DC4AA3" w:rsidP="00D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Рахматулина В.Ф.                Елизарова В.И.</w:t>
            </w:r>
          </w:p>
        </w:tc>
      </w:tr>
      <w:tr w:rsidR="00DC4AA3" w14:paraId="273166FD" w14:textId="77777777" w:rsidTr="000F499C">
        <w:tc>
          <w:tcPr>
            <w:tcW w:w="652" w:type="dxa"/>
          </w:tcPr>
          <w:p w14:paraId="3E8631D7" w14:textId="6F9C1114" w:rsidR="00DC4AA3" w:rsidRPr="00261599" w:rsidRDefault="00261599" w:rsidP="00DC4A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14:paraId="3D32DC3F" w14:textId="2BE33DC7" w:rsidR="00DC4AA3" w:rsidRPr="000F499C" w:rsidRDefault="00DC4AA3" w:rsidP="00D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рамках Дня правовой помощи детям </w:t>
            </w:r>
            <w:r w:rsidRPr="000F499C">
              <w:rPr>
                <w:rFonts w:ascii="Times New Roman" w:hAnsi="Times New Roman"/>
                <w:sz w:val="24"/>
                <w:szCs w:val="24"/>
              </w:rPr>
              <w:t>(локальный план)</w:t>
            </w:r>
          </w:p>
        </w:tc>
        <w:tc>
          <w:tcPr>
            <w:tcW w:w="1479" w:type="dxa"/>
          </w:tcPr>
          <w:p w14:paraId="6338403D" w14:textId="47C5CCAA" w:rsidR="00DC4AA3" w:rsidRPr="000F499C" w:rsidRDefault="00DC4AA3" w:rsidP="00D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1499" w:type="dxa"/>
          </w:tcPr>
          <w:p w14:paraId="00055ED2" w14:textId="0A4979A4" w:rsidR="00DC4AA3" w:rsidRPr="000F499C" w:rsidRDefault="00DC4AA3" w:rsidP="00D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1-11 классы</w:t>
            </w:r>
          </w:p>
        </w:tc>
        <w:tc>
          <w:tcPr>
            <w:tcW w:w="1416" w:type="dxa"/>
          </w:tcPr>
          <w:p w14:paraId="69135F06" w14:textId="3FCC40ED" w:rsidR="00DC4AA3" w:rsidRPr="000F499C" w:rsidRDefault="00DC4AA3" w:rsidP="00D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436F00" w14:paraId="6C7E4790" w14:textId="77777777" w:rsidTr="000F499C">
        <w:tc>
          <w:tcPr>
            <w:tcW w:w="652" w:type="dxa"/>
          </w:tcPr>
          <w:p w14:paraId="2D48B846" w14:textId="514813BE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14:paraId="59D23064" w14:textId="296B77FE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Оформление информационного стенда «Декада дней подростка в школе»</w:t>
            </w:r>
          </w:p>
        </w:tc>
        <w:tc>
          <w:tcPr>
            <w:tcW w:w="1479" w:type="dxa"/>
          </w:tcPr>
          <w:p w14:paraId="6F9759CC" w14:textId="1AE7129C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499" w:type="dxa"/>
          </w:tcPr>
          <w:p w14:paraId="1C5CCF69" w14:textId="77777777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8DC2FE" w14:textId="2DC19B27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Рахматулина В.Ф.                Елизарова В.И.</w:t>
            </w:r>
          </w:p>
        </w:tc>
      </w:tr>
      <w:tr w:rsidR="00436F00" w14:paraId="6D523B99" w14:textId="77777777" w:rsidTr="000F499C">
        <w:tc>
          <w:tcPr>
            <w:tcW w:w="652" w:type="dxa"/>
          </w:tcPr>
          <w:p w14:paraId="438C4F7B" w14:textId="552A3404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14:paraId="78D1F85F" w14:textId="4FC9C4AA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</w:t>
            </w:r>
            <w:proofErr w:type="spellStart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книжно</w:t>
            </w:r>
            <w:proofErr w:type="spellEnd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-иллюстрационной выставки «В стране </w:t>
            </w:r>
            <w:proofErr w:type="gramStart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прав  »</w:t>
            </w:r>
            <w:proofErr w:type="gramEnd"/>
          </w:p>
        </w:tc>
        <w:tc>
          <w:tcPr>
            <w:tcW w:w="1479" w:type="dxa"/>
          </w:tcPr>
          <w:p w14:paraId="2A325AC9" w14:textId="0A8AA054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499" w:type="dxa"/>
          </w:tcPr>
          <w:p w14:paraId="68D197AD" w14:textId="03355F95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1-11 классы</w:t>
            </w:r>
          </w:p>
        </w:tc>
        <w:tc>
          <w:tcPr>
            <w:tcW w:w="1416" w:type="dxa"/>
          </w:tcPr>
          <w:p w14:paraId="31A078EC" w14:textId="77777777" w:rsidR="00436F00" w:rsidRPr="000F499C" w:rsidRDefault="00436F00" w:rsidP="0043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Хабибулина </w:t>
            </w:r>
          </w:p>
          <w:p w14:paraId="4BB4ACB3" w14:textId="744BCC80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А.Р.</w:t>
            </w:r>
          </w:p>
        </w:tc>
      </w:tr>
      <w:tr w:rsidR="00436F00" w14:paraId="6FA9EC68" w14:textId="77777777" w:rsidTr="000F499C">
        <w:tc>
          <w:tcPr>
            <w:tcW w:w="652" w:type="dxa"/>
          </w:tcPr>
          <w:p w14:paraId="06C53DFE" w14:textId="4F1A6F0B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14:paraId="6AF4656F" w14:textId="77777777" w:rsidR="00436F00" w:rsidRPr="000F499C" w:rsidRDefault="00436F00" w:rsidP="0043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1.Тематические классные часы «</w:t>
            </w:r>
            <w:proofErr w:type="spellStart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Правознайка</w:t>
            </w:r>
            <w:proofErr w:type="spellEnd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7E7F1D8" w14:textId="3CE452C7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2. Инструктажи по профилактике мошенничества, кражи телефонов</w:t>
            </w:r>
          </w:p>
        </w:tc>
        <w:tc>
          <w:tcPr>
            <w:tcW w:w="1479" w:type="dxa"/>
          </w:tcPr>
          <w:p w14:paraId="7835CAA0" w14:textId="1E487516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499" w:type="dxa"/>
          </w:tcPr>
          <w:p w14:paraId="42AB5030" w14:textId="5CC089D5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16" w:type="dxa"/>
          </w:tcPr>
          <w:p w14:paraId="41302937" w14:textId="61749D19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436F00" w14:paraId="1DD1CE4C" w14:textId="77777777" w:rsidTr="000F499C">
        <w:tc>
          <w:tcPr>
            <w:tcW w:w="652" w:type="dxa"/>
          </w:tcPr>
          <w:p w14:paraId="64DF5248" w14:textId="4422E0EC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77" w:type="dxa"/>
          </w:tcPr>
          <w:p w14:paraId="666481C6" w14:textId="1CD759B0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Познавательная программа «Я – ребёнок, я –человек!»</w:t>
            </w:r>
          </w:p>
        </w:tc>
        <w:tc>
          <w:tcPr>
            <w:tcW w:w="1479" w:type="dxa"/>
          </w:tcPr>
          <w:p w14:paraId="38D37F2B" w14:textId="0C987275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499" w:type="dxa"/>
          </w:tcPr>
          <w:p w14:paraId="24C2603A" w14:textId="4F6BAAD9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6" w:type="dxa"/>
          </w:tcPr>
          <w:p w14:paraId="4FF24F1C" w14:textId="70863772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Биккулова</w:t>
            </w:r>
            <w:proofErr w:type="spellEnd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436F00" w14:paraId="359C1EEB" w14:textId="77777777" w:rsidTr="000F499C">
        <w:tc>
          <w:tcPr>
            <w:tcW w:w="652" w:type="dxa"/>
          </w:tcPr>
          <w:p w14:paraId="14E40D62" w14:textId="091B951B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77" w:type="dxa"/>
          </w:tcPr>
          <w:p w14:paraId="0BE21EEE" w14:textId="62A15E2B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 «От безответственности до преступления – 1 шаг»</w:t>
            </w:r>
          </w:p>
        </w:tc>
        <w:tc>
          <w:tcPr>
            <w:tcW w:w="1479" w:type="dxa"/>
          </w:tcPr>
          <w:p w14:paraId="7CC93805" w14:textId="63A69307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499" w:type="dxa"/>
          </w:tcPr>
          <w:p w14:paraId="4E77146C" w14:textId="0863539B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8, 9-10 классы</w:t>
            </w:r>
          </w:p>
        </w:tc>
        <w:tc>
          <w:tcPr>
            <w:tcW w:w="1416" w:type="dxa"/>
          </w:tcPr>
          <w:p w14:paraId="658B0F8A" w14:textId="77777777" w:rsidR="00436F00" w:rsidRPr="000F499C" w:rsidRDefault="00436F00" w:rsidP="0043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Хабибулина Д.Р.</w:t>
            </w:r>
          </w:p>
          <w:p w14:paraId="49574FC5" w14:textId="22DFFDBF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Сайфулина</w:t>
            </w:r>
            <w:proofErr w:type="spellEnd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436F00" w14:paraId="5B29B74D" w14:textId="77777777" w:rsidTr="000F499C">
        <w:tc>
          <w:tcPr>
            <w:tcW w:w="652" w:type="dxa"/>
          </w:tcPr>
          <w:p w14:paraId="6BEE0586" w14:textId="0233D859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77" w:type="dxa"/>
          </w:tcPr>
          <w:p w14:paraId="2556D15B" w14:textId="06164F59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Круглый стол «Правовой ликбез»</w:t>
            </w:r>
          </w:p>
        </w:tc>
        <w:tc>
          <w:tcPr>
            <w:tcW w:w="1479" w:type="dxa"/>
          </w:tcPr>
          <w:p w14:paraId="0EAA4449" w14:textId="20EEBD56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499" w:type="dxa"/>
          </w:tcPr>
          <w:p w14:paraId="350A6F26" w14:textId="01E241F8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16" w:type="dxa"/>
          </w:tcPr>
          <w:p w14:paraId="6C56DB58" w14:textId="600983A2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Айбулатова</w:t>
            </w:r>
            <w:proofErr w:type="spellEnd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 Д.Д.</w:t>
            </w:r>
          </w:p>
        </w:tc>
      </w:tr>
      <w:tr w:rsidR="00436F00" w14:paraId="5EE93486" w14:textId="77777777" w:rsidTr="000F499C">
        <w:tc>
          <w:tcPr>
            <w:tcW w:w="652" w:type="dxa"/>
          </w:tcPr>
          <w:p w14:paraId="4C305C36" w14:textId="7774B2C7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77" w:type="dxa"/>
          </w:tcPr>
          <w:p w14:paraId="764E5CEE" w14:textId="680BD510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в </w:t>
            </w:r>
            <w:proofErr w:type="spellStart"/>
            <w:proofErr w:type="gramStart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соц.сетях</w:t>
            </w:r>
            <w:proofErr w:type="spellEnd"/>
            <w:proofErr w:type="gramEnd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spellStart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Инстаграмм</w:t>
            </w:r>
            <w:proofErr w:type="spellEnd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», «ВКонтакте» видеоролика агитбригады МБОУ СОШ с. Большой </w:t>
            </w:r>
            <w:proofErr w:type="spellStart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Труёв</w:t>
            </w:r>
            <w:proofErr w:type="spellEnd"/>
            <w:r w:rsidRPr="000F499C">
              <w:rPr>
                <w:rFonts w:ascii="Times New Roman" w:hAnsi="Times New Roman"/>
                <w:b/>
                <w:sz w:val="24"/>
                <w:szCs w:val="24"/>
              </w:rPr>
              <w:t xml:space="preserve"> «Здоровый образ жизни – путь к успеху»</w:t>
            </w:r>
          </w:p>
        </w:tc>
        <w:tc>
          <w:tcPr>
            <w:tcW w:w="1479" w:type="dxa"/>
          </w:tcPr>
          <w:p w14:paraId="37500415" w14:textId="28F9B748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499" w:type="dxa"/>
          </w:tcPr>
          <w:p w14:paraId="13B96995" w14:textId="0EF91149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8-11 классы</w:t>
            </w:r>
          </w:p>
        </w:tc>
        <w:tc>
          <w:tcPr>
            <w:tcW w:w="1416" w:type="dxa"/>
          </w:tcPr>
          <w:p w14:paraId="4B142556" w14:textId="0418E5FB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36F00" w14:paraId="2C57F732" w14:textId="77777777" w:rsidTr="000F499C">
        <w:tc>
          <w:tcPr>
            <w:tcW w:w="652" w:type="dxa"/>
          </w:tcPr>
          <w:p w14:paraId="10BDEAA5" w14:textId="1665148F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77" w:type="dxa"/>
          </w:tcPr>
          <w:p w14:paraId="60DF8380" w14:textId="4A3B7419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Изготовление памяток для родителей «Дети имеют право…»</w:t>
            </w:r>
          </w:p>
        </w:tc>
        <w:tc>
          <w:tcPr>
            <w:tcW w:w="1479" w:type="dxa"/>
          </w:tcPr>
          <w:p w14:paraId="79C4A1E2" w14:textId="65E1B979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19-25.11</w:t>
            </w:r>
          </w:p>
        </w:tc>
        <w:tc>
          <w:tcPr>
            <w:tcW w:w="1499" w:type="dxa"/>
          </w:tcPr>
          <w:p w14:paraId="078359E2" w14:textId="77777777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51BF377" w14:textId="1F95415C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436F00" w14:paraId="484A90FA" w14:textId="77777777" w:rsidTr="000F499C">
        <w:tc>
          <w:tcPr>
            <w:tcW w:w="652" w:type="dxa"/>
          </w:tcPr>
          <w:p w14:paraId="7CDF5494" w14:textId="273F4725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77" w:type="dxa"/>
          </w:tcPr>
          <w:p w14:paraId="1EBCA109" w14:textId="3BF91733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Классные родительские собрания «Права и безопасность детей – родительская обязанность (онлайн)</w:t>
            </w:r>
          </w:p>
        </w:tc>
        <w:tc>
          <w:tcPr>
            <w:tcW w:w="1479" w:type="dxa"/>
          </w:tcPr>
          <w:p w14:paraId="457AA611" w14:textId="5DFBE2E1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499" w:type="dxa"/>
          </w:tcPr>
          <w:p w14:paraId="0D41C52D" w14:textId="77777777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361183" w14:textId="233BCC66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9C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436F00" w14:paraId="142E5158" w14:textId="77777777" w:rsidTr="000F499C">
        <w:tc>
          <w:tcPr>
            <w:tcW w:w="652" w:type="dxa"/>
          </w:tcPr>
          <w:p w14:paraId="4F9EDE19" w14:textId="2915576A" w:rsidR="00436F00" w:rsidRPr="00261599" w:rsidRDefault="00261599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77" w:type="dxa"/>
          </w:tcPr>
          <w:p w14:paraId="1CBB56AD" w14:textId="59AFDB73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деятельности школы на информационном сайте</w:t>
            </w:r>
          </w:p>
        </w:tc>
        <w:tc>
          <w:tcPr>
            <w:tcW w:w="1479" w:type="dxa"/>
          </w:tcPr>
          <w:p w14:paraId="59F8EC69" w14:textId="1AE98D45" w:rsidR="00436F00" w:rsidRPr="000F499C" w:rsidRDefault="00436F00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– 29.11</w:t>
            </w:r>
          </w:p>
        </w:tc>
        <w:tc>
          <w:tcPr>
            <w:tcW w:w="1499" w:type="dxa"/>
          </w:tcPr>
          <w:p w14:paraId="3D924F83" w14:textId="10D6B43F" w:rsidR="00436F00" w:rsidRPr="000F499C" w:rsidRDefault="000F499C" w:rsidP="00436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4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</w:t>
            </w:r>
            <w:proofErr w:type="spellEnd"/>
            <w:r w:rsidRPr="000F4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 проведение</w:t>
            </w:r>
          </w:p>
        </w:tc>
        <w:tc>
          <w:tcPr>
            <w:tcW w:w="1416" w:type="dxa"/>
          </w:tcPr>
          <w:p w14:paraId="3101267D" w14:textId="3C037EDB" w:rsidR="00436F00" w:rsidRDefault="000F499C" w:rsidP="004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Санжапова</w:t>
            </w:r>
            <w:proofErr w:type="spellEnd"/>
            <w:r w:rsidRPr="0043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Г.И.</w:t>
            </w:r>
          </w:p>
        </w:tc>
      </w:tr>
    </w:tbl>
    <w:p w14:paraId="6F7F8B4D" w14:textId="77777777" w:rsidR="008554D3" w:rsidRPr="008554D3" w:rsidRDefault="008554D3" w:rsidP="008554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54D3" w:rsidRPr="008554D3" w:rsidSect="000F499C">
      <w:pgSz w:w="11906" w:h="16838"/>
      <w:pgMar w:top="1134" w:right="850" w:bottom="1134" w:left="1701" w:header="708" w:footer="708" w:gutter="0"/>
      <w:pgBorders w:offsetFrom="page">
        <w:top w:val="thinThickThinMediumGap" w:sz="24" w:space="24" w:color="1F4E79" w:themeColor="accent5" w:themeShade="80"/>
        <w:left w:val="thinThickThinMediumGap" w:sz="24" w:space="24" w:color="1F4E79" w:themeColor="accent5" w:themeShade="80"/>
        <w:bottom w:val="thinThickThinMediumGap" w:sz="24" w:space="24" w:color="1F4E79" w:themeColor="accent5" w:themeShade="80"/>
        <w:right w:val="thinThickThinMediumGap" w:sz="24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81"/>
    <w:rsid w:val="000D5A12"/>
    <w:rsid w:val="000F499C"/>
    <w:rsid w:val="00127A47"/>
    <w:rsid w:val="00261599"/>
    <w:rsid w:val="00436F00"/>
    <w:rsid w:val="008554D3"/>
    <w:rsid w:val="00A42781"/>
    <w:rsid w:val="00D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E286"/>
  <w15:chartTrackingRefBased/>
  <w15:docId w15:val="{78568829-23EC-41DB-BB3C-1125EE9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2021-11-20T16:36:00Z</cp:lastPrinted>
  <dcterms:created xsi:type="dcterms:W3CDTF">2021-11-20T16:16:00Z</dcterms:created>
  <dcterms:modified xsi:type="dcterms:W3CDTF">2021-11-20T16:37:00Z</dcterms:modified>
</cp:coreProperties>
</file>